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2434A" w14:textId="77777777" w:rsidR="00E5303C" w:rsidRPr="00E612D2" w:rsidRDefault="00E5303C" w:rsidP="00050442">
      <w:pPr>
        <w:jc w:val="center"/>
        <w:rPr>
          <w:rFonts w:asciiTheme="majorHAnsi" w:hAnsiTheme="majorHAnsi" w:cs="Times New Roman"/>
          <w:b/>
          <w:sz w:val="48"/>
          <w:szCs w:val="48"/>
          <w:u w:val="single"/>
          <w:lang w:val="en-US"/>
        </w:rPr>
      </w:pPr>
      <w:r w:rsidRPr="00E612D2">
        <w:rPr>
          <w:rFonts w:asciiTheme="majorHAnsi" w:hAnsiTheme="majorHAnsi" w:cs="Times New Roman"/>
          <w:b/>
          <w:sz w:val="48"/>
          <w:szCs w:val="48"/>
          <w:u w:val="single"/>
          <w:lang w:val="en-US"/>
        </w:rPr>
        <w:t xml:space="preserve">ANUNȚ </w:t>
      </w:r>
    </w:p>
    <w:p w14:paraId="4B7C61CC" w14:textId="77777777" w:rsidR="00AC7F22" w:rsidRPr="00E612D2" w:rsidRDefault="00AC7F22" w:rsidP="00050442">
      <w:pPr>
        <w:jc w:val="center"/>
        <w:rPr>
          <w:rFonts w:asciiTheme="majorHAnsi" w:hAnsiTheme="majorHAnsi" w:cs="Times New Roman"/>
          <w:b/>
          <w:sz w:val="40"/>
          <w:szCs w:val="40"/>
          <w:u w:val="single"/>
          <w:lang w:val="en-US"/>
        </w:rPr>
      </w:pPr>
    </w:p>
    <w:p w14:paraId="7DC0A8DF" w14:textId="78320A92" w:rsidR="00AC7F22" w:rsidRPr="00E612D2" w:rsidRDefault="00040DC1" w:rsidP="00AC7F22">
      <w:pPr>
        <w:spacing w:after="0" w:line="360" w:lineRule="auto"/>
        <w:ind w:firstLine="709"/>
        <w:jc w:val="both"/>
        <w:rPr>
          <w:rFonts w:asciiTheme="majorHAnsi" w:eastAsia="Times New Roman" w:hAnsiTheme="majorHAnsi" w:cs="Tahoma"/>
          <w:color w:val="000000"/>
          <w:sz w:val="40"/>
          <w:szCs w:val="40"/>
        </w:rPr>
      </w:pPr>
      <w:r w:rsidRPr="00E612D2">
        <w:rPr>
          <w:rFonts w:asciiTheme="majorHAnsi" w:eastAsia="Times New Roman" w:hAnsiTheme="majorHAnsi" w:cs="Tahoma"/>
          <w:color w:val="000000"/>
          <w:sz w:val="40"/>
          <w:szCs w:val="40"/>
        </w:rPr>
        <w:t>În atenția candidaților înscriș</w:t>
      </w:r>
      <w:r w:rsidR="002B3F15" w:rsidRPr="00E612D2">
        <w:rPr>
          <w:rFonts w:asciiTheme="majorHAnsi" w:eastAsia="Times New Roman" w:hAnsiTheme="majorHAnsi" w:cs="Tahoma"/>
          <w:color w:val="000000"/>
          <w:sz w:val="40"/>
          <w:szCs w:val="40"/>
        </w:rPr>
        <w:t xml:space="preserve">i la </w:t>
      </w:r>
      <w:r w:rsidRPr="00E612D2">
        <w:rPr>
          <w:rFonts w:asciiTheme="majorHAnsi" w:eastAsia="Times New Roman" w:hAnsiTheme="majorHAnsi" w:cs="Tahoma"/>
          <w:color w:val="000000"/>
          <w:sz w:val="40"/>
          <w:szCs w:val="40"/>
        </w:rPr>
        <w:t>concursul pentru ocuparea posturilor didactice/catedrelor vacante/rezervate în învățământul preuniversitar,</w:t>
      </w:r>
      <w:r w:rsidR="002B3F15" w:rsidRPr="00E612D2">
        <w:rPr>
          <w:rFonts w:asciiTheme="majorHAnsi" w:eastAsia="Times New Roman" w:hAnsiTheme="majorHAnsi" w:cs="Tahoma"/>
          <w:color w:val="000000"/>
          <w:sz w:val="40"/>
          <w:szCs w:val="40"/>
        </w:rPr>
        <w:t xml:space="preserve"> sesiunea 202</w:t>
      </w:r>
      <w:r w:rsidR="00351CC4">
        <w:rPr>
          <w:rFonts w:asciiTheme="majorHAnsi" w:eastAsia="Times New Roman" w:hAnsiTheme="majorHAnsi" w:cs="Tahoma"/>
          <w:color w:val="000000"/>
          <w:sz w:val="40"/>
          <w:szCs w:val="40"/>
        </w:rPr>
        <w:t>5</w:t>
      </w:r>
      <w:r w:rsidR="00AC7F22" w:rsidRPr="00E612D2">
        <w:rPr>
          <w:rFonts w:asciiTheme="majorHAnsi" w:eastAsia="Times New Roman" w:hAnsiTheme="majorHAnsi" w:cs="Tahoma"/>
          <w:color w:val="000000"/>
          <w:sz w:val="40"/>
          <w:szCs w:val="40"/>
        </w:rPr>
        <w:t>:</w:t>
      </w:r>
    </w:p>
    <w:p w14:paraId="631B6414" w14:textId="44A3FD6A" w:rsidR="002B3F15" w:rsidRPr="00E612D2" w:rsidRDefault="00AC7F22" w:rsidP="00E612D2">
      <w:pPr>
        <w:pStyle w:val="ListParagraph"/>
        <w:numPr>
          <w:ilvl w:val="0"/>
          <w:numId w:val="10"/>
        </w:numPr>
        <w:spacing w:after="0" w:line="360" w:lineRule="auto"/>
        <w:ind w:left="360"/>
        <w:jc w:val="both"/>
        <w:rPr>
          <w:rFonts w:asciiTheme="majorHAnsi" w:eastAsia="Times New Roman" w:hAnsiTheme="majorHAnsi" w:cs="Tahoma"/>
          <w:color w:val="FF0000"/>
          <w:sz w:val="40"/>
          <w:szCs w:val="40"/>
        </w:rPr>
      </w:pPr>
      <w:r w:rsidRPr="00E612D2">
        <w:rPr>
          <w:rFonts w:asciiTheme="majorHAnsi" w:eastAsia="Times New Roman" w:hAnsiTheme="majorHAnsi" w:cs="Tahoma"/>
          <w:b/>
          <w:bCs/>
          <w:color w:val="800000"/>
          <w:sz w:val="40"/>
          <w:szCs w:val="40"/>
        </w:rPr>
        <w:t>A</w:t>
      </w:r>
      <w:r w:rsidR="00040DC1" w:rsidRPr="00E612D2">
        <w:rPr>
          <w:rFonts w:asciiTheme="majorHAnsi" w:eastAsia="Times New Roman" w:hAnsiTheme="majorHAnsi" w:cs="Tahoma"/>
          <w:b/>
          <w:bCs/>
          <w:color w:val="800000"/>
          <w:sz w:val="40"/>
          <w:szCs w:val="40"/>
        </w:rPr>
        <w:t>ccesul candidaților î</w:t>
      </w:r>
      <w:r w:rsidR="002B3F15" w:rsidRPr="00E612D2">
        <w:rPr>
          <w:rFonts w:asciiTheme="majorHAnsi" w:eastAsia="Times New Roman" w:hAnsiTheme="majorHAnsi" w:cs="Tahoma"/>
          <w:b/>
          <w:bCs/>
          <w:color w:val="800000"/>
          <w:sz w:val="40"/>
          <w:szCs w:val="40"/>
        </w:rPr>
        <w:t>n centr</w:t>
      </w:r>
      <w:r w:rsidR="00040DC1" w:rsidRPr="00E612D2">
        <w:rPr>
          <w:rFonts w:asciiTheme="majorHAnsi" w:eastAsia="Times New Roman" w:hAnsiTheme="majorHAnsi" w:cs="Tahoma"/>
          <w:b/>
          <w:bCs/>
          <w:color w:val="800000"/>
          <w:sz w:val="40"/>
          <w:szCs w:val="40"/>
        </w:rPr>
        <w:t xml:space="preserve">ele </w:t>
      </w:r>
      <w:r w:rsidR="002B3F15" w:rsidRPr="00E612D2">
        <w:rPr>
          <w:rFonts w:asciiTheme="majorHAnsi" w:eastAsia="Times New Roman" w:hAnsiTheme="majorHAnsi" w:cs="Tahoma"/>
          <w:b/>
          <w:bCs/>
          <w:color w:val="800000"/>
          <w:sz w:val="40"/>
          <w:szCs w:val="40"/>
        </w:rPr>
        <w:t>de examen</w:t>
      </w:r>
      <w:r w:rsidR="00040DC1" w:rsidRPr="00E612D2">
        <w:rPr>
          <w:rFonts w:asciiTheme="majorHAnsi" w:eastAsia="Times New Roman" w:hAnsiTheme="majorHAnsi" w:cs="Tahoma"/>
          <w:b/>
          <w:bCs/>
          <w:color w:val="800000"/>
          <w:sz w:val="40"/>
          <w:szCs w:val="40"/>
        </w:rPr>
        <w:t>, î</w:t>
      </w:r>
      <w:r w:rsidR="002B3F15" w:rsidRPr="00E612D2">
        <w:rPr>
          <w:rFonts w:asciiTheme="majorHAnsi" w:eastAsia="Times New Roman" w:hAnsiTheme="majorHAnsi" w:cs="Tahoma"/>
          <w:b/>
          <w:bCs/>
          <w:color w:val="800000"/>
          <w:sz w:val="40"/>
          <w:szCs w:val="40"/>
        </w:rPr>
        <w:t xml:space="preserve">n data de </w:t>
      </w:r>
      <w:r w:rsidRPr="00E612D2">
        <w:rPr>
          <w:rFonts w:asciiTheme="majorHAnsi" w:eastAsia="Times New Roman" w:hAnsiTheme="majorHAnsi" w:cs="Tahoma"/>
          <w:b/>
          <w:bCs/>
          <w:color w:val="800000"/>
          <w:sz w:val="40"/>
          <w:szCs w:val="40"/>
        </w:rPr>
        <w:t>1</w:t>
      </w:r>
      <w:r w:rsidR="00351CC4">
        <w:rPr>
          <w:rFonts w:asciiTheme="majorHAnsi" w:eastAsia="Times New Roman" w:hAnsiTheme="majorHAnsi" w:cs="Tahoma"/>
          <w:b/>
          <w:bCs/>
          <w:color w:val="800000"/>
          <w:sz w:val="40"/>
          <w:szCs w:val="40"/>
        </w:rPr>
        <w:t>5</w:t>
      </w:r>
      <w:r w:rsidR="002B3F15" w:rsidRPr="00E612D2">
        <w:rPr>
          <w:rFonts w:asciiTheme="majorHAnsi" w:eastAsia="Times New Roman" w:hAnsiTheme="majorHAnsi" w:cs="Tahoma"/>
          <w:b/>
          <w:bCs/>
          <w:color w:val="800000"/>
          <w:sz w:val="40"/>
          <w:szCs w:val="40"/>
        </w:rPr>
        <w:t xml:space="preserve"> iulie 202</w:t>
      </w:r>
      <w:r w:rsidR="00351CC4">
        <w:rPr>
          <w:rFonts w:asciiTheme="majorHAnsi" w:eastAsia="Times New Roman" w:hAnsiTheme="majorHAnsi" w:cs="Tahoma"/>
          <w:b/>
          <w:bCs/>
          <w:color w:val="800000"/>
          <w:sz w:val="40"/>
          <w:szCs w:val="40"/>
        </w:rPr>
        <w:t>5</w:t>
      </w:r>
      <w:bookmarkStart w:id="0" w:name="_GoBack"/>
      <w:bookmarkEnd w:id="0"/>
      <w:r w:rsidR="00040DC1" w:rsidRPr="00E612D2">
        <w:rPr>
          <w:rFonts w:asciiTheme="majorHAnsi" w:eastAsia="Times New Roman" w:hAnsiTheme="majorHAnsi" w:cs="Tahoma"/>
          <w:b/>
          <w:bCs/>
          <w:color w:val="800000"/>
          <w:sz w:val="40"/>
          <w:szCs w:val="40"/>
        </w:rPr>
        <w:t>, se face în intervalul orar 7:00-8:</w:t>
      </w:r>
      <w:r w:rsidRPr="00E612D2">
        <w:rPr>
          <w:rFonts w:asciiTheme="majorHAnsi" w:eastAsia="Times New Roman" w:hAnsiTheme="majorHAnsi" w:cs="Tahoma"/>
          <w:b/>
          <w:bCs/>
          <w:color w:val="800000"/>
          <w:sz w:val="40"/>
          <w:szCs w:val="40"/>
        </w:rPr>
        <w:t>00</w:t>
      </w:r>
      <w:r w:rsidR="002B3F15" w:rsidRPr="00E612D2">
        <w:rPr>
          <w:rFonts w:asciiTheme="majorHAnsi" w:eastAsia="Times New Roman" w:hAnsiTheme="majorHAnsi" w:cs="Tahoma"/>
          <w:b/>
          <w:bCs/>
          <w:color w:val="800000"/>
          <w:sz w:val="40"/>
          <w:szCs w:val="40"/>
        </w:rPr>
        <w:t>,</w:t>
      </w:r>
      <w:r w:rsidR="002B3F15" w:rsidRPr="00E612D2">
        <w:rPr>
          <w:rFonts w:asciiTheme="majorHAnsi" w:eastAsia="Times New Roman" w:hAnsiTheme="majorHAnsi" w:cs="Tahoma"/>
          <w:color w:val="000000"/>
          <w:sz w:val="40"/>
          <w:szCs w:val="40"/>
        </w:rPr>
        <w:t> pe bază de  carte de identitate/ buletin de identitate/car</w:t>
      </w:r>
      <w:r w:rsidR="00040DC1" w:rsidRPr="00E612D2">
        <w:rPr>
          <w:rFonts w:asciiTheme="majorHAnsi" w:eastAsia="Times New Roman" w:hAnsiTheme="majorHAnsi" w:cs="Tahoma"/>
          <w:color w:val="000000"/>
          <w:sz w:val="40"/>
          <w:szCs w:val="40"/>
        </w:rPr>
        <w:t>te de identitate provizorie/ pașaport sau, în mod excepț</w:t>
      </w:r>
      <w:r w:rsidR="002B3F15" w:rsidRPr="00E612D2">
        <w:rPr>
          <w:rFonts w:asciiTheme="majorHAnsi" w:eastAsia="Times New Roman" w:hAnsiTheme="majorHAnsi" w:cs="Tahoma"/>
          <w:color w:val="000000"/>
          <w:sz w:val="40"/>
          <w:szCs w:val="40"/>
        </w:rPr>
        <w:t xml:space="preserve">ional, pe baza </w:t>
      </w:r>
      <w:r w:rsidR="00040DC1" w:rsidRPr="00E612D2">
        <w:rPr>
          <w:rFonts w:asciiTheme="majorHAnsi" w:eastAsia="Times New Roman" w:hAnsiTheme="majorHAnsi" w:cs="Tahoma"/>
          <w:color w:val="000000"/>
          <w:sz w:val="40"/>
          <w:szCs w:val="40"/>
        </w:rPr>
        <w:t>permisului de conducere sau a cărții de alegă</w:t>
      </w:r>
      <w:r w:rsidR="002B3F15" w:rsidRPr="00E612D2">
        <w:rPr>
          <w:rFonts w:asciiTheme="majorHAnsi" w:eastAsia="Times New Roman" w:hAnsiTheme="majorHAnsi" w:cs="Tahoma"/>
          <w:color w:val="000000"/>
          <w:sz w:val="40"/>
          <w:szCs w:val="40"/>
        </w:rPr>
        <w:t>to</w:t>
      </w:r>
      <w:r w:rsidR="00040DC1" w:rsidRPr="00E612D2">
        <w:rPr>
          <w:rFonts w:asciiTheme="majorHAnsi" w:eastAsia="Times New Roman" w:hAnsiTheme="majorHAnsi" w:cs="Tahoma"/>
          <w:color w:val="000000"/>
          <w:sz w:val="40"/>
          <w:szCs w:val="40"/>
        </w:rPr>
        <w:t xml:space="preserve">r; </w:t>
      </w:r>
    </w:p>
    <w:p w14:paraId="2CDB30DA" w14:textId="25558B86" w:rsidR="002B3F15" w:rsidRDefault="00E612D2" w:rsidP="00E612D2">
      <w:pPr>
        <w:spacing w:after="0" w:line="360" w:lineRule="auto"/>
        <w:jc w:val="both"/>
        <w:rPr>
          <w:rFonts w:asciiTheme="majorHAnsi" w:eastAsia="Times New Roman" w:hAnsiTheme="majorHAnsi" w:cs="Tahoma"/>
          <w:color w:val="FF0000"/>
          <w:sz w:val="40"/>
          <w:szCs w:val="40"/>
        </w:rPr>
      </w:pPr>
      <w:r>
        <w:rPr>
          <w:rFonts w:asciiTheme="majorHAnsi" w:eastAsia="Times New Roman" w:hAnsiTheme="majorHAnsi" w:cs="Tahoma"/>
          <w:color w:val="FF0000"/>
          <w:sz w:val="40"/>
          <w:szCs w:val="40"/>
        </w:rPr>
        <w:t xml:space="preserve">- </w:t>
      </w:r>
      <w:r w:rsidR="00AC7F22" w:rsidRPr="00E612D2">
        <w:rPr>
          <w:rFonts w:asciiTheme="majorHAnsi" w:eastAsia="Times New Roman" w:hAnsiTheme="majorHAnsi" w:cs="Tahoma"/>
          <w:color w:val="FF0000"/>
          <w:sz w:val="40"/>
          <w:szCs w:val="40"/>
        </w:rPr>
        <w:t>Proba scrisă</w:t>
      </w:r>
      <w:r w:rsidR="00AA3C89" w:rsidRPr="00E612D2">
        <w:rPr>
          <w:rFonts w:asciiTheme="majorHAnsi" w:eastAsia="Times New Roman" w:hAnsiTheme="majorHAnsi" w:cs="Tahoma"/>
          <w:color w:val="FF0000"/>
          <w:sz w:val="40"/>
          <w:szCs w:val="40"/>
        </w:rPr>
        <w:t xml:space="preserve"> se desfășoară începâ</w:t>
      </w:r>
      <w:r w:rsidR="002B3F15" w:rsidRPr="00E612D2">
        <w:rPr>
          <w:rFonts w:asciiTheme="majorHAnsi" w:eastAsia="Times New Roman" w:hAnsiTheme="majorHAnsi" w:cs="Tahoma"/>
          <w:color w:val="FF0000"/>
          <w:sz w:val="40"/>
          <w:szCs w:val="40"/>
        </w:rPr>
        <w:t>nd cu ora 9</w:t>
      </w:r>
      <w:r w:rsidR="00AA3C89" w:rsidRPr="00E612D2">
        <w:rPr>
          <w:rFonts w:asciiTheme="majorHAnsi" w:eastAsia="Times New Roman" w:hAnsiTheme="majorHAnsi" w:cs="Tahoma"/>
          <w:color w:val="FF0000"/>
          <w:sz w:val="40"/>
          <w:szCs w:val="40"/>
        </w:rPr>
        <w:t>,00 durata de redactare a lucră</w:t>
      </w:r>
      <w:r w:rsidR="002B3F15" w:rsidRPr="00E612D2">
        <w:rPr>
          <w:rFonts w:asciiTheme="majorHAnsi" w:eastAsia="Times New Roman" w:hAnsiTheme="majorHAnsi" w:cs="Tahoma"/>
          <w:color w:val="FF0000"/>
          <w:sz w:val="40"/>
          <w:szCs w:val="40"/>
        </w:rPr>
        <w:t>rii fiind de 4 ore.</w:t>
      </w:r>
    </w:p>
    <w:p w14:paraId="007228D9" w14:textId="77777777" w:rsidR="00E612D2" w:rsidRPr="00E612D2" w:rsidRDefault="00E612D2" w:rsidP="00E612D2">
      <w:pPr>
        <w:spacing w:after="0" w:line="360" w:lineRule="auto"/>
        <w:jc w:val="both"/>
        <w:rPr>
          <w:rFonts w:asciiTheme="majorHAnsi" w:eastAsia="Times New Roman" w:hAnsiTheme="majorHAnsi" w:cs="Tahoma"/>
          <w:color w:val="FF0000"/>
          <w:sz w:val="40"/>
          <w:szCs w:val="40"/>
        </w:rPr>
      </w:pPr>
    </w:p>
    <w:p w14:paraId="161D949C" w14:textId="77777777" w:rsidR="002B3F15" w:rsidRPr="00E612D2" w:rsidRDefault="002B3F15" w:rsidP="00AC7F22">
      <w:pPr>
        <w:spacing w:after="0" w:line="360" w:lineRule="auto"/>
        <w:rPr>
          <w:rFonts w:asciiTheme="majorHAnsi" w:eastAsia="Times New Roman" w:hAnsiTheme="majorHAnsi" w:cs="Tahoma"/>
          <w:b/>
          <w:bCs/>
          <w:color w:val="008040"/>
          <w:sz w:val="40"/>
          <w:szCs w:val="40"/>
        </w:rPr>
      </w:pPr>
      <w:r w:rsidRPr="00E612D2">
        <w:rPr>
          <w:rFonts w:asciiTheme="majorHAnsi" w:eastAsia="Times New Roman" w:hAnsiTheme="majorHAnsi" w:cs="Tahoma"/>
          <w:color w:val="000000"/>
          <w:sz w:val="40"/>
          <w:szCs w:val="40"/>
        </w:rPr>
        <w:t>- </w:t>
      </w:r>
      <w:r w:rsidRPr="00E612D2">
        <w:rPr>
          <w:rFonts w:asciiTheme="majorHAnsi" w:eastAsia="Times New Roman" w:hAnsiTheme="majorHAnsi" w:cs="Tahoma"/>
          <w:b/>
          <w:bCs/>
          <w:color w:val="008040"/>
          <w:sz w:val="40"/>
          <w:szCs w:val="40"/>
        </w:rPr>
        <w:t>TEL VERDE NATIONAL 0800801100</w:t>
      </w:r>
    </w:p>
    <w:p w14:paraId="07DADF58" w14:textId="4840649B" w:rsidR="002B3F15" w:rsidRPr="00E612D2" w:rsidRDefault="002B3F15" w:rsidP="00AC7F22">
      <w:pPr>
        <w:spacing w:after="0" w:line="360" w:lineRule="auto"/>
        <w:rPr>
          <w:rFonts w:asciiTheme="majorHAnsi" w:eastAsia="Times New Roman" w:hAnsiTheme="majorHAnsi" w:cs="Tahoma"/>
          <w:b/>
          <w:bCs/>
          <w:color w:val="008040"/>
          <w:sz w:val="40"/>
          <w:szCs w:val="40"/>
        </w:rPr>
      </w:pPr>
      <w:r w:rsidRPr="00E612D2">
        <w:rPr>
          <w:rFonts w:asciiTheme="majorHAnsi" w:eastAsia="Times New Roman" w:hAnsiTheme="majorHAnsi" w:cs="Tahoma"/>
          <w:b/>
          <w:bCs/>
          <w:color w:val="008040"/>
          <w:sz w:val="40"/>
          <w:szCs w:val="40"/>
        </w:rPr>
        <w:t>- TEL VERDE AL INSPECTORATULUI 080081626</w:t>
      </w:r>
      <w:r w:rsidR="00E612D2" w:rsidRPr="00E612D2">
        <w:rPr>
          <w:rFonts w:asciiTheme="majorHAnsi" w:eastAsia="Times New Roman" w:hAnsiTheme="majorHAnsi" w:cs="Tahoma"/>
          <w:b/>
          <w:bCs/>
          <w:color w:val="008040"/>
          <w:sz w:val="40"/>
          <w:szCs w:val="40"/>
        </w:rPr>
        <w:t>4</w:t>
      </w:r>
    </w:p>
    <w:p w14:paraId="2B35DA68" w14:textId="77777777" w:rsidR="00E612D2" w:rsidRDefault="00FA3E93">
      <w:pPr>
        <w:tabs>
          <w:tab w:val="left" w:pos="5289"/>
        </w:tabs>
        <w:spacing w:line="360" w:lineRule="auto"/>
        <w:rPr>
          <w:rFonts w:asciiTheme="majorHAnsi" w:hAnsiTheme="majorHAnsi"/>
          <w:sz w:val="40"/>
          <w:szCs w:val="40"/>
        </w:rPr>
      </w:pPr>
      <w:r w:rsidRPr="00E612D2">
        <w:rPr>
          <w:rFonts w:asciiTheme="majorHAnsi" w:hAnsiTheme="majorHAnsi"/>
          <w:sz w:val="40"/>
          <w:szCs w:val="40"/>
        </w:rPr>
        <w:tab/>
      </w:r>
    </w:p>
    <w:p w14:paraId="6EFE0636" w14:textId="3695C867" w:rsidR="00AC7F22" w:rsidRPr="00E612D2" w:rsidRDefault="00EE0468" w:rsidP="00E612D2">
      <w:pPr>
        <w:tabs>
          <w:tab w:val="left" w:pos="5289"/>
        </w:tabs>
        <w:spacing w:line="360" w:lineRule="auto"/>
        <w:jc w:val="right"/>
        <w:rPr>
          <w:rFonts w:asciiTheme="majorHAnsi" w:hAnsiTheme="majorHAnsi"/>
          <w:b/>
          <w:sz w:val="40"/>
          <w:szCs w:val="40"/>
        </w:rPr>
      </w:pPr>
      <w:r w:rsidRPr="00E612D2">
        <w:rPr>
          <w:rFonts w:asciiTheme="majorHAnsi" w:hAnsiTheme="majorHAnsi"/>
          <w:b/>
          <w:sz w:val="40"/>
          <w:szCs w:val="40"/>
        </w:rPr>
        <w:t>Comisia de concurs</w:t>
      </w:r>
    </w:p>
    <w:sectPr w:rsidR="00AC7F22" w:rsidRPr="00E612D2" w:rsidSect="00516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1B1"/>
    <w:multiLevelType w:val="hybridMultilevel"/>
    <w:tmpl w:val="3D16EAC8"/>
    <w:lvl w:ilvl="0" w:tplc="B11ABFB0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  <w:b/>
        <w:color w:val="8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17DB"/>
    <w:multiLevelType w:val="hybridMultilevel"/>
    <w:tmpl w:val="D6D64754"/>
    <w:lvl w:ilvl="0" w:tplc="E15299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D4386"/>
    <w:multiLevelType w:val="hybridMultilevel"/>
    <w:tmpl w:val="662C388E"/>
    <w:lvl w:ilvl="0" w:tplc="F0FC8904">
      <w:start w:val="2"/>
      <w:numFmt w:val="decimal"/>
      <w:lvlText w:val="(%1)"/>
      <w:lvlJc w:val="left"/>
      <w:pPr>
        <w:ind w:left="873" w:hanging="346"/>
        <w:jc w:val="right"/>
      </w:pPr>
      <w:rPr>
        <w:rFonts w:hint="default"/>
        <w:w w:val="105"/>
      </w:rPr>
    </w:lvl>
    <w:lvl w:ilvl="1" w:tplc="E828E6AC">
      <w:numFmt w:val="bullet"/>
      <w:lvlText w:val="•"/>
      <w:lvlJc w:val="left"/>
      <w:pPr>
        <w:ind w:left="1912" w:hanging="346"/>
      </w:pPr>
      <w:rPr>
        <w:rFonts w:hint="default"/>
      </w:rPr>
    </w:lvl>
    <w:lvl w:ilvl="2" w:tplc="F2449B58">
      <w:numFmt w:val="bullet"/>
      <w:lvlText w:val="•"/>
      <w:lvlJc w:val="left"/>
      <w:pPr>
        <w:ind w:left="2944" w:hanging="346"/>
      </w:pPr>
      <w:rPr>
        <w:rFonts w:hint="default"/>
      </w:rPr>
    </w:lvl>
    <w:lvl w:ilvl="3" w:tplc="EECA6BB8">
      <w:numFmt w:val="bullet"/>
      <w:lvlText w:val="•"/>
      <w:lvlJc w:val="left"/>
      <w:pPr>
        <w:ind w:left="3976" w:hanging="346"/>
      </w:pPr>
      <w:rPr>
        <w:rFonts w:hint="default"/>
      </w:rPr>
    </w:lvl>
    <w:lvl w:ilvl="4" w:tplc="DE6205C4">
      <w:numFmt w:val="bullet"/>
      <w:lvlText w:val="•"/>
      <w:lvlJc w:val="left"/>
      <w:pPr>
        <w:ind w:left="5008" w:hanging="346"/>
      </w:pPr>
      <w:rPr>
        <w:rFonts w:hint="default"/>
      </w:rPr>
    </w:lvl>
    <w:lvl w:ilvl="5" w:tplc="70668082">
      <w:numFmt w:val="bullet"/>
      <w:lvlText w:val="•"/>
      <w:lvlJc w:val="left"/>
      <w:pPr>
        <w:ind w:left="6040" w:hanging="346"/>
      </w:pPr>
      <w:rPr>
        <w:rFonts w:hint="default"/>
      </w:rPr>
    </w:lvl>
    <w:lvl w:ilvl="6" w:tplc="94D06312">
      <w:numFmt w:val="bullet"/>
      <w:lvlText w:val="•"/>
      <w:lvlJc w:val="left"/>
      <w:pPr>
        <w:ind w:left="7072" w:hanging="346"/>
      </w:pPr>
      <w:rPr>
        <w:rFonts w:hint="default"/>
      </w:rPr>
    </w:lvl>
    <w:lvl w:ilvl="7" w:tplc="41FE3602">
      <w:numFmt w:val="bullet"/>
      <w:lvlText w:val="•"/>
      <w:lvlJc w:val="left"/>
      <w:pPr>
        <w:ind w:left="8104" w:hanging="346"/>
      </w:pPr>
      <w:rPr>
        <w:rFonts w:hint="default"/>
      </w:rPr>
    </w:lvl>
    <w:lvl w:ilvl="8" w:tplc="60089C84">
      <w:numFmt w:val="bullet"/>
      <w:lvlText w:val="•"/>
      <w:lvlJc w:val="left"/>
      <w:pPr>
        <w:ind w:left="9136" w:hanging="346"/>
      </w:pPr>
      <w:rPr>
        <w:rFonts w:hint="default"/>
      </w:rPr>
    </w:lvl>
  </w:abstractNum>
  <w:abstractNum w:abstractNumId="3" w15:restartNumberingAfterBreak="0">
    <w:nsid w:val="0AA80B4A"/>
    <w:multiLevelType w:val="hybridMultilevel"/>
    <w:tmpl w:val="D17C1A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502BA"/>
    <w:multiLevelType w:val="hybridMultilevel"/>
    <w:tmpl w:val="95CAED2E"/>
    <w:lvl w:ilvl="0" w:tplc="E15299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A73C2"/>
    <w:multiLevelType w:val="hybridMultilevel"/>
    <w:tmpl w:val="35068162"/>
    <w:lvl w:ilvl="0" w:tplc="03BE0572">
      <w:start w:val="1"/>
      <w:numFmt w:val="lowerLetter"/>
      <w:lvlText w:val="%1)"/>
      <w:lvlJc w:val="left"/>
      <w:pPr>
        <w:ind w:left="1917" w:hanging="252"/>
        <w:jc w:val="left"/>
      </w:pPr>
      <w:rPr>
        <w:rFonts w:hint="default"/>
        <w:w w:val="109"/>
      </w:rPr>
    </w:lvl>
    <w:lvl w:ilvl="1" w:tplc="3B629F9A">
      <w:numFmt w:val="bullet"/>
      <w:lvlText w:val="•"/>
      <w:lvlJc w:val="left"/>
      <w:pPr>
        <w:ind w:left="2848" w:hanging="252"/>
      </w:pPr>
      <w:rPr>
        <w:rFonts w:hint="default"/>
      </w:rPr>
    </w:lvl>
    <w:lvl w:ilvl="2" w:tplc="7EFC295A">
      <w:numFmt w:val="bullet"/>
      <w:lvlText w:val="•"/>
      <w:lvlJc w:val="left"/>
      <w:pPr>
        <w:ind w:left="3776" w:hanging="252"/>
      </w:pPr>
      <w:rPr>
        <w:rFonts w:hint="default"/>
      </w:rPr>
    </w:lvl>
    <w:lvl w:ilvl="3" w:tplc="D6A40300">
      <w:numFmt w:val="bullet"/>
      <w:lvlText w:val="•"/>
      <w:lvlJc w:val="left"/>
      <w:pPr>
        <w:ind w:left="4704" w:hanging="252"/>
      </w:pPr>
      <w:rPr>
        <w:rFonts w:hint="default"/>
      </w:rPr>
    </w:lvl>
    <w:lvl w:ilvl="4" w:tplc="5B16F7AA">
      <w:numFmt w:val="bullet"/>
      <w:lvlText w:val="•"/>
      <w:lvlJc w:val="left"/>
      <w:pPr>
        <w:ind w:left="5632" w:hanging="252"/>
      </w:pPr>
      <w:rPr>
        <w:rFonts w:hint="default"/>
      </w:rPr>
    </w:lvl>
    <w:lvl w:ilvl="5" w:tplc="F2EE478C">
      <w:numFmt w:val="bullet"/>
      <w:lvlText w:val="•"/>
      <w:lvlJc w:val="left"/>
      <w:pPr>
        <w:ind w:left="6560" w:hanging="252"/>
      </w:pPr>
      <w:rPr>
        <w:rFonts w:hint="default"/>
      </w:rPr>
    </w:lvl>
    <w:lvl w:ilvl="6" w:tplc="584E1CCA">
      <w:numFmt w:val="bullet"/>
      <w:lvlText w:val="•"/>
      <w:lvlJc w:val="left"/>
      <w:pPr>
        <w:ind w:left="7488" w:hanging="252"/>
      </w:pPr>
      <w:rPr>
        <w:rFonts w:hint="default"/>
      </w:rPr>
    </w:lvl>
    <w:lvl w:ilvl="7" w:tplc="B67C3476">
      <w:numFmt w:val="bullet"/>
      <w:lvlText w:val="•"/>
      <w:lvlJc w:val="left"/>
      <w:pPr>
        <w:ind w:left="8416" w:hanging="252"/>
      </w:pPr>
      <w:rPr>
        <w:rFonts w:hint="default"/>
      </w:rPr>
    </w:lvl>
    <w:lvl w:ilvl="8" w:tplc="1644AA2A">
      <w:numFmt w:val="bullet"/>
      <w:lvlText w:val="•"/>
      <w:lvlJc w:val="left"/>
      <w:pPr>
        <w:ind w:left="9344" w:hanging="252"/>
      </w:pPr>
      <w:rPr>
        <w:rFonts w:hint="default"/>
      </w:rPr>
    </w:lvl>
  </w:abstractNum>
  <w:abstractNum w:abstractNumId="6" w15:restartNumberingAfterBreak="0">
    <w:nsid w:val="322312EE"/>
    <w:multiLevelType w:val="hybridMultilevel"/>
    <w:tmpl w:val="C4AEBCB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7424F7"/>
    <w:multiLevelType w:val="hybridMultilevel"/>
    <w:tmpl w:val="B52C09EC"/>
    <w:lvl w:ilvl="0" w:tplc="0409000D">
      <w:start w:val="1"/>
      <w:numFmt w:val="bullet"/>
      <w:lvlText w:val=""/>
      <w:lvlJc w:val="left"/>
      <w:pPr>
        <w:ind w:left="15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71121DFB"/>
    <w:multiLevelType w:val="hybridMultilevel"/>
    <w:tmpl w:val="DB8AFD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0765C"/>
    <w:multiLevelType w:val="hybridMultilevel"/>
    <w:tmpl w:val="19ECC9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26"/>
    <w:rsid w:val="000144C9"/>
    <w:rsid w:val="00040DC1"/>
    <w:rsid w:val="00050442"/>
    <w:rsid w:val="000A531F"/>
    <w:rsid w:val="00135942"/>
    <w:rsid w:val="001C7580"/>
    <w:rsid w:val="0024647D"/>
    <w:rsid w:val="002801C5"/>
    <w:rsid w:val="002B3F15"/>
    <w:rsid w:val="0032565B"/>
    <w:rsid w:val="00351CC4"/>
    <w:rsid w:val="00365AB9"/>
    <w:rsid w:val="003D70CF"/>
    <w:rsid w:val="003D73E6"/>
    <w:rsid w:val="00445B3B"/>
    <w:rsid w:val="0047719A"/>
    <w:rsid w:val="00491386"/>
    <w:rsid w:val="004B2AD9"/>
    <w:rsid w:val="004D441B"/>
    <w:rsid w:val="005120D6"/>
    <w:rsid w:val="00516BA8"/>
    <w:rsid w:val="00516C8A"/>
    <w:rsid w:val="00540126"/>
    <w:rsid w:val="005552BA"/>
    <w:rsid w:val="00621C9E"/>
    <w:rsid w:val="00623D5C"/>
    <w:rsid w:val="00684968"/>
    <w:rsid w:val="006962B6"/>
    <w:rsid w:val="006B44BC"/>
    <w:rsid w:val="006F4ABC"/>
    <w:rsid w:val="00705D24"/>
    <w:rsid w:val="00793FF3"/>
    <w:rsid w:val="007C1F03"/>
    <w:rsid w:val="007F059D"/>
    <w:rsid w:val="00865FB5"/>
    <w:rsid w:val="00874E00"/>
    <w:rsid w:val="0088699B"/>
    <w:rsid w:val="008A19B4"/>
    <w:rsid w:val="008B1224"/>
    <w:rsid w:val="00923A16"/>
    <w:rsid w:val="009C6744"/>
    <w:rsid w:val="00A11315"/>
    <w:rsid w:val="00A3334F"/>
    <w:rsid w:val="00A41B5F"/>
    <w:rsid w:val="00AA3C89"/>
    <w:rsid w:val="00AC7F22"/>
    <w:rsid w:val="00AF7BD7"/>
    <w:rsid w:val="00B14338"/>
    <w:rsid w:val="00B2766E"/>
    <w:rsid w:val="00B40E1D"/>
    <w:rsid w:val="00BA275A"/>
    <w:rsid w:val="00C416C8"/>
    <w:rsid w:val="00C5531A"/>
    <w:rsid w:val="00C865FE"/>
    <w:rsid w:val="00CE6A12"/>
    <w:rsid w:val="00D04125"/>
    <w:rsid w:val="00D219DF"/>
    <w:rsid w:val="00D309CC"/>
    <w:rsid w:val="00D74C2B"/>
    <w:rsid w:val="00E122F1"/>
    <w:rsid w:val="00E5303C"/>
    <w:rsid w:val="00E55977"/>
    <w:rsid w:val="00E612D2"/>
    <w:rsid w:val="00E61B96"/>
    <w:rsid w:val="00EE0468"/>
    <w:rsid w:val="00EE1602"/>
    <w:rsid w:val="00F77A75"/>
    <w:rsid w:val="00FA3E93"/>
    <w:rsid w:val="00FE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858F6"/>
  <w15:docId w15:val="{909A592B-958C-40CE-801F-3FE18590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12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E6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576BF-F41A-40B3-87B2-4AF5D340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isjmm10</dc:creator>
  <cp:lastModifiedBy>HR_1</cp:lastModifiedBy>
  <cp:revision>2</cp:revision>
  <cp:lastPrinted>2021-07-14T09:50:00Z</cp:lastPrinted>
  <dcterms:created xsi:type="dcterms:W3CDTF">2025-07-03T05:48:00Z</dcterms:created>
  <dcterms:modified xsi:type="dcterms:W3CDTF">2025-07-03T05:48:00Z</dcterms:modified>
</cp:coreProperties>
</file>